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CB511" w14:textId="77777777" w:rsidR="00B5198D" w:rsidRPr="00B5198D" w:rsidRDefault="00B5198D" w:rsidP="00B5198D">
      <w:pPr>
        <w:spacing w:after="0"/>
        <w:rPr>
          <w:rFonts w:ascii="Arial" w:hAnsi="Arial" w:cs="Arial"/>
          <w:sz w:val="22"/>
          <w:szCs w:val="22"/>
        </w:rPr>
      </w:pPr>
    </w:p>
    <w:p w14:paraId="09FB266B" w14:textId="77777777" w:rsidR="00B5198D" w:rsidRPr="00B5198D" w:rsidRDefault="00B5198D" w:rsidP="00B5198D">
      <w:pPr>
        <w:spacing w:after="0"/>
        <w:rPr>
          <w:rFonts w:ascii="Arial" w:hAnsi="Arial" w:cs="Arial"/>
          <w:sz w:val="22"/>
          <w:szCs w:val="22"/>
        </w:rPr>
      </w:pPr>
    </w:p>
    <w:p w14:paraId="02FD972A" w14:textId="77777777" w:rsidR="00B5198D" w:rsidRPr="00B5198D" w:rsidRDefault="00B5198D" w:rsidP="00B5198D">
      <w:pPr>
        <w:pStyle w:val="Heading1"/>
      </w:pPr>
      <w:r w:rsidRPr="00B5198D">
        <w:t>MACPAC Publications 2024</w:t>
      </w:r>
    </w:p>
    <w:p w14:paraId="559CD3E3" w14:textId="1ABCBD0F" w:rsidR="00B5198D" w:rsidRDefault="00B5198D" w:rsidP="00B5198D">
      <w:pPr>
        <w:rPr>
          <w:rFonts w:ascii="Arial" w:hAnsi="Arial" w:cs="Arial"/>
          <w:sz w:val="22"/>
          <w:szCs w:val="22"/>
          <w:u w:val="single"/>
        </w:rPr>
      </w:pPr>
    </w:p>
    <w:p w14:paraId="0487F3A1" w14:textId="77777777" w:rsidR="007713BD" w:rsidRPr="00B5198D" w:rsidRDefault="007713BD" w:rsidP="007713B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</w:t>
      </w:r>
      <w:r w:rsidRPr="00B5198D">
        <w:rPr>
          <w:rFonts w:ascii="Arial" w:hAnsi="Arial" w:cs="Arial"/>
          <w:sz w:val="22"/>
          <w:szCs w:val="22"/>
          <w:u w:val="single"/>
        </w:rPr>
        <w:t>ast Deadlines</w:t>
      </w:r>
    </w:p>
    <w:p w14:paraId="6E9A2168" w14:textId="77777777" w:rsidR="007713BD" w:rsidRPr="00B5198D" w:rsidRDefault="007713BD" w:rsidP="007713BD">
      <w:pPr>
        <w:rPr>
          <w:rFonts w:ascii="Arial" w:hAnsi="Arial" w:cs="Arial"/>
          <w:sz w:val="22"/>
          <w:szCs w:val="22"/>
        </w:rPr>
      </w:pPr>
      <w:commentRangeStart w:id="0"/>
      <w:r w:rsidRPr="00B5198D">
        <w:rPr>
          <w:rFonts w:ascii="Arial" w:hAnsi="Arial" w:cs="Arial"/>
          <w:sz w:val="22"/>
          <w:szCs w:val="22"/>
          <w:highlight w:val="yellow"/>
        </w:rPr>
        <w:t>April</w:t>
      </w:r>
      <w:commentRangeEnd w:id="0"/>
      <w:r>
        <w:rPr>
          <w:rStyle w:val="CommentReference"/>
        </w:rPr>
        <w:commentReference w:id="0"/>
      </w:r>
      <w:r w:rsidRPr="00B5198D">
        <w:rPr>
          <w:rFonts w:ascii="Arial" w:hAnsi="Arial" w:cs="Arial"/>
          <w:sz w:val="22"/>
          <w:szCs w:val="22"/>
          <w:highlight w:val="yellow"/>
        </w:rPr>
        <w:t xml:space="preserve"> 16</w:t>
      </w:r>
      <w:r w:rsidRPr="00B5198D">
        <w:rPr>
          <w:rFonts w:ascii="Arial" w:hAnsi="Arial" w:cs="Arial"/>
          <w:sz w:val="22"/>
          <w:szCs w:val="22"/>
        </w:rPr>
        <w:t xml:space="preserve"> Medicaid 101 presentation for YouTube – Gabby</w:t>
      </w:r>
    </w:p>
    <w:p w14:paraId="2A007C48" w14:textId="77777777" w:rsidR="007713BD" w:rsidRPr="00B5198D" w:rsidRDefault="007713BD" w:rsidP="007713BD">
      <w:pPr>
        <w:rPr>
          <w:rFonts w:ascii="Arial" w:hAnsi="Arial" w:cs="Arial"/>
          <w:sz w:val="22"/>
          <w:szCs w:val="22"/>
        </w:rPr>
      </w:pPr>
      <w:r w:rsidRPr="00097071">
        <w:rPr>
          <w:rFonts w:ascii="Arial" w:hAnsi="Arial" w:cs="Arial"/>
          <w:sz w:val="22"/>
          <w:szCs w:val="22"/>
          <w:highlight w:val="yellow"/>
        </w:rPr>
        <w:t>July 15</w:t>
      </w:r>
      <w:r>
        <w:rPr>
          <w:rFonts w:ascii="Arial" w:hAnsi="Arial" w:cs="Arial"/>
          <w:sz w:val="22"/>
          <w:szCs w:val="22"/>
        </w:rPr>
        <w:t xml:space="preserve"> </w:t>
      </w:r>
      <w:r w:rsidRPr="00B5198D">
        <w:rPr>
          <w:rFonts w:ascii="Arial" w:hAnsi="Arial" w:cs="Arial"/>
          <w:sz w:val="22"/>
          <w:szCs w:val="22"/>
        </w:rPr>
        <w:t>Payment and Access IB – Melissa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FACA667" w14:textId="77777777" w:rsidR="007713BD" w:rsidRDefault="007713BD" w:rsidP="007713BD">
      <w:pPr>
        <w:rPr>
          <w:rFonts w:ascii="Arial" w:hAnsi="Arial" w:cs="Arial"/>
          <w:sz w:val="22"/>
          <w:szCs w:val="22"/>
        </w:rPr>
      </w:pPr>
      <w:r w:rsidRPr="00570AED">
        <w:rPr>
          <w:rFonts w:ascii="Arial" w:hAnsi="Arial" w:cs="Arial"/>
          <w:sz w:val="22"/>
          <w:szCs w:val="22"/>
          <w:highlight w:val="yellow"/>
        </w:rPr>
        <w:t>May 21</w:t>
      </w:r>
      <w:r w:rsidRPr="00B5198D">
        <w:rPr>
          <w:rFonts w:ascii="Arial" w:hAnsi="Arial" w:cs="Arial"/>
          <w:sz w:val="22"/>
          <w:szCs w:val="22"/>
        </w:rPr>
        <w:t xml:space="preserve"> BH 101</w:t>
      </w:r>
      <w:r>
        <w:rPr>
          <w:rFonts w:ascii="Arial" w:hAnsi="Arial" w:cs="Arial"/>
          <w:sz w:val="22"/>
          <w:szCs w:val="22"/>
        </w:rPr>
        <w:t xml:space="preserve"> change to July 19</w:t>
      </w:r>
    </w:p>
    <w:p w14:paraId="4B16895E" w14:textId="77777777" w:rsidR="007713BD" w:rsidRDefault="00927C69" w:rsidP="00B5198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Published </w:t>
      </w:r>
    </w:p>
    <w:p w14:paraId="608B2103" w14:textId="29660D3C" w:rsidR="00B5198D" w:rsidRPr="00B5198D" w:rsidRDefault="00B5198D" w:rsidP="00B5198D">
      <w:pPr>
        <w:rPr>
          <w:rFonts w:ascii="Arial" w:hAnsi="Arial" w:cs="Arial"/>
          <w:sz w:val="22"/>
          <w:szCs w:val="22"/>
        </w:rPr>
      </w:pPr>
      <w:r w:rsidRPr="00B5198D">
        <w:rPr>
          <w:rFonts w:ascii="Arial" w:hAnsi="Arial" w:cs="Arial"/>
          <w:sz w:val="22"/>
          <w:szCs w:val="22"/>
        </w:rPr>
        <w:t xml:space="preserve">March 27 School issue brief </w:t>
      </w:r>
    </w:p>
    <w:p w14:paraId="547E64E7" w14:textId="77777777" w:rsidR="00B5198D" w:rsidRPr="00B5198D" w:rsidRDefault="00B5198D" w:rsidP="00B5198D">
      <w:pPr>
        <w:rPr>
          <w:rFonts w:ascii="Arial" w:hAnsi="Arial" w:cs="Arial"/>
          <w:sz w:val="22"/>
          <w:szCs w:val="22"/>
        </w:rPr>
      </w:pPr>
      <w:r w:rsidRPr="00B5198D">
        <w:rPr>
          <w:rFonts w:ascii="Arial" w:hAnsi="Arial" w:cs="Arial"/>
          <w:sz w:val="22"/>
          <w:szCs w:val="22"/>
        </w:rPr>
        <w:t xml:space="preserve">April 3 Base and Supplemental payments update </w:t>
      </w:r>
    </w:p>
    <w:p w14:paraId="0FF1D294" w14:textId="2F571199" w:rsidR="00B5198D" w:rsidRDefault="00BD4743" w:rsidP="00B5198D">
      <w:pPr>
        <w:rPr>
          <w:rFonts w:ascii="Arial" w:hAnsi="Arial" w:cs="Arial"/>
          <w:sz w:val="22"/>
          <w:szCs w:val="22"/>
        </w:rPr>
      </w:pPr>
      <w:r w:rsidRPr="00B5198D">
        <w:rPr>
          <w:rFonts w:ascii="Arial" w:hAnsi="Arial" w:cs="Arial"/>
          <w:sz w:val="22"/>
          <w:szCs w:val="22"/>
        </w:rPr>
        <w:t>June 11 June report released</w:t>
      </w:r>
    </w:p>
    <w:p w14:paraId="66705D59" w14:textId="77777777" w:rsidR="00927C69" w:rsidRPr="00B5198D" w:rsidRDefault="00927C69" w:rsidP="00927C69">
      <w:pPr>
        <w:rPr>
          <w:rFonts w:ascii="Arial" w:hAnsi="Arial" w:cs="Arial"/>
          <w:sz w:val="22"/>
          <w:szCs w:val="22"/>
        </w:rPr>
      </w:pPr>
      <w:r w:rsidRPr="00B5198D">
        <w:rPr>
          <w:rFonts w:ascii="Arial" w:hAnsi="Arial" w:cs="Arial"/>
          <w:sz w:val="22"/>
          <w:szCs w:val="22"/>
        </w:rPr>
        <w:t>LEP issue brief –</w:t>
      </w:r>
      <w:r>
        <w:rPr>
          <w:rFonts w:ascii="Arial" w:hAnsi="Arial" w:cs="Arial"/>
          <w:sz w:val="22"/>
          <w:szCs w:val="22"/>
        </w:rPr>
        <w:t>July 22</w:t>
      </w:r>
    </w:p>
    <w:p w14:paraId="6427DC3F" w14:textId="77777777" w:rsidR="00BD4743" w:rsidRPr="00B5198D" w:rsidRDefault="00BD4743" w:rsidP="00B5198D">
      <w:pPr>
        <w:rPr>
          <w:rFonts w:ascii="Arial" w:hAnsi="Arial" w:cs="Arial"/>
          <w:sz w:val="22"/>
          <w:szCs w:val="22"/>
        </w:rPr>
      </w:pPr>
    </w:p>
    <w:p w14:paraId="27BBE716" w14:textId="77777777" w:rsidR="00D064F7" w:rsidRPr="004534AC" w:rsidRDefault="00D064F7" w:rsidP="00097071">
      <w:pPr>
        <w:rPr>
          <w:rFonts w:ascii="Arial" w:hAnsi="Arial" w:cs="Arial"/>
          <w:b/>
          <w:sz w:val="22"/>
          <w:szCs w:val="22"/>
          <w:u w:val="single"/>
        </w:rPr>
      </w:pPr>
      <w:r w:rsidRPr="004534AC">
        <w:rPr>
          <w:rFonts w:ascii="Arial" w:hAnsi="Arial" w:cs="Arial"/>
          <w:b/>
          <w:sz w:val="22"/>
          <w:szCs w:val="22"/>
          <w:u w:val="single"/>
        </w:rPr>
        <w:t>August</w:t>
      </w:r>
    </w:p>
    <w:p w14:paraId="0C21B1AB" w14:textId="7DB3AF99" w:rsidR="00097071" w:rsidRPr="00B5198D" w:rsidRDefault="00BB62EF" w:rsidP="000970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Aug. </w:t>
      </w:r>
      <w:r w:rsidR="00EB0E5D">
        <w:rPr>
          <w:rFonts w:ascii="Arial" w:hAnsi="Arial" w:cs="Arial"/>
          <w:sz w:val="22"/>
          <w:szCs w:val="22"/>
        </w:rPr>
        <w:t>1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: </w:t>
      </w:r>
      <w:r w:rsidR="00097071" w:rsidRPr="00097071">
        <w:rPr>
          <w:rFonts w:ascii="Arial" w:hAnsi="Arial" w:cs="Arial"/>
          <w:sz w:val="22"/>
          <w:szCs w:val="22"/>
        </w:rPr>
        <w:t>Prior authorization—</w:t>
      </w:r>
      <w:r w:rsidR="00D064F7">
        <w:rPr>
          <w:rFonts w:ascii="Arial" w:hAnsi="Arial" w:cs="Arial"/>
          <w:sz w:val="22"/>
          <w:szCs w:val="22"/>
        </w:rPr>
        <w:t>Amy/Lesley</w:t>
      </w:r>
      <w:r w:rsidR="00097071" w:rsidRPr="00B5198D">
        <w:rPr>
          <w:rFonts w:ascii="Arial" w:hAnsi="Arial" w:cs="Arial"/>
          <w:sz w:val="22"/>
          <w:szCs w:val="22"/>
        </w:rPr>
        <w:t xml:space="preserve"> </w:t>
      </w:r>
      <w:r w:rsidR="00A839BF">
        <w:rPr>
          <w:rFonts w:ascii="Arial" w:hAnsi="Arial" w:cs="Arial"/>
          <w:sz w:val="22"/>
          <w:szCs w:val="22"/>
        </w:rPr>
        <w:t xml:space="preserve">(Has gone to </w:t>
      </w:r>
      <w:r w:rsidR="00717DCF">
        <w:rPr>
          <w:rFonts w:ascii="Arial" w:hAnsi="Arial" w:cs="Arial"/>
          <w:sz w:val="22"/>
          <w:szCs w:val="22"/>
        </w:rPr>
        <w:t>Kate, in process)</w:t>
      </w:r>
    </w:p>
    <w:p w14:paraId="03A9A70B" w14:textId="7B3006E1" w:rsidR="00097071" w:rsidRDefault="00BB62EF" w:rsidP="000970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Aug. </w:t>
      </w:r>
      <w:r w:rsidR="00717DCF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 xml:space="preserve">: </w:t>
      </w:r>
      <w:r w:rsidR="00097071" w:rsidRPr="00B5198D">
        <w:rPr>
          <w:rFonts w:ascii="Arial" w:hAnsi="Arial" w:cs="Arial"/>
          <w:sz w:val="22"/>
          <w:szCs w:val="22"/>
        </w:rPr>
        <w:t>Individuals with disabilities</w:t>
      </w:r>
      <w:r w:rsidR="00F73B6A">
        <w:rPr>
          <w:rFonts w:ascii="Arial" w:hAnsi="Arial" w:cs="Arial"/>
          <w:sz w:val="22"/>
          <w:szCs w:val="22"/>
        </w:rPr>
        <w:t xml:space="preserve"> AIB</w:t>
      </w:r>
      <w:r w:rsidR="00097071" w:rsidRPr="00B5198D">
        <w:rPr>
          <w:rFonts w:ascii="Arial" w:hAnsi="Arial" w:cs="Arial"/>
          <w:sz w:val="22"/>
          <w:szCs w:val="22"/>
        </w:rPr>
        <w:t>– Gabby</w:t>
      </w:r>
      <w:r w:rsidR="00097071">
        <w:rPr>
          <w:rFonts w:ascii="Arial" w:hAnsi="Arial" w:cs="Arial"/>
          <w:sz w:val="22"/>
          <w:szCs w:val="22"/>
        </w:rPr>
        <w:t xml:space="preserve"> </w:t>
      </w:r>
      <w:r w:rsidR="00717DCF">
        <w:rPr>
          <w:rFonts w:ascii="Arial" w:hAnsi="Arial" w:cs="Arial"/>
          <w:sz w:val="22"/>
          <w:szCs w:val="22"/>
        </w:rPr>
        <w:t>(Has gone to Kate, in process)</w:t>
      </w:r>
    </w:p>
    <w:p w14:paraId="43435476" w14:textId="0FFD9CB5" w:rsidR="007713BD" w:rsidRDefault="00BB62EF" w:rsidP="007713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Aug. 1</w:t>
      </w:r>
      <w:r w:rsidR="00717DCF">
        <w:rPr>
          <w:rFonts w:ascii="Arial" w:hAnsi="Arial" w:cs="Arial"/>
          <w:sz w:val="22"/>
          <w:szCs w:val="22"/>
        </w:rPr>
        <w:t>5</w:t>
      </w:r>
      <w:r w:rsidR="007713BD">
        <w:rPr>
          <w:rFonts w:ascii="Arial" w:hAnsi="Arial" w:cs="Arial"/>
          <w:sz w:val="22"/>
          <w:szCs w:val="22"/>
        </w:rPr>
        <w:t xml:space="preserve">: </w:t>
      </w:r>
      <w:r w:rsidR="007713BD" w:rsidRPr="00B5198D">
        <w:rPr>
          <w:rFonts w:ascii="Arial" w:hAnsi="Arial" w:cs="Arial"/>
          <w:sz w:val="22"/>
          <w:szCs w:val="22"/>
        </w:rPr>
        <w:t>Children and Youth with Special Health Care Needs</w:t>
      </w:r>
      <w:r w:rsidR="007713BD">
        <w:rPr>
          <w:rFonts w:ascii="Arial" w:hAnsi="Arial" w:cs="Arial"/>
          <w:sz w:val="22"/>
          <w:szCs w:val="22"/>
        </w:rPr>
        <w:t xml:space="preserve"> AIB</w:t>
      </w:r>
      <w:r w:rsidR="004534AC">
        <w:rPr>
          <w:rFonts w:ascii="Arial" w:hAnsi="Arial" w:cs="Arial"/>
          <w:sz w:val="22"/>
          <w:szCs w:val="22"/>
        </w:rPr>
        <w:t>—Ava/Linn</w:t>
      </w:r>
      <w:r w:rsidR="00717DCF">
        <w:rPr>
          <w:rFonts w:ascii="Arial" w:hAnsi="Arial" w:cs="Arial"/>
          <w:sz w:val="22"/>
          <w:szCs w:val="22"/>
        </w:rPr>
        <w:t xml:space="preserve"> (Has gone to Kate, in process)</w:t>
      </w:r>
    </w:p>
    <w:p w14:paraId="1EAFCE87" w14:textId="20F9A361" w:rsidR="00D064F7" w:rsidRDefault="00BB62EF" w:rsidP="00D06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Aug. 20</w:t>
      </w:r>
      <w:r w:rsidR="007713BD">
        <w:rPr>
          <w:rFonts w:ascii="Arial" w:hAnsi="Arial" w:cs="Arial"/>
          <w:sz w:val="22"/>
          <w:szCs w:val="22"/>
        </w:rPr>
        <w:t>:</w:t>
      </w:r>
      <w:r w:rsidR="00D064F7">
        <w:rPr>
          <w:rFonts w:ascii="Arial" w:hAnsi="Arial" w:cs="Arial"/>
          <w:sz w:val="22"/>
          <w:szCs w:val="22"/>
        </w:rPr>
        <w:t xml:space="preserve"> </w:t>
      </w:r>
      <w:r w:rsidR="00D064F7" w:rsidRPr="00B5198D">
        <w:rPr>
          <w:rFonts w:ascii="Arial" w:hAnsi="Arial" w:cs="Arial"/>
          <w:sz w:val="22"/>
          <w:szCs w:val="22"/>
        </w:rPr>
        <w:t xml:space="preserve">Timely access compendium and one-pager </w:t>
      </w:r>
      <w:r w:rsidR="00717DCF">
        <w:rPr>
          <w:rFonts w:ascii="Arial" w:hAnsi="Arial" w:cs="Arial"/>
          <w:sz w:val="22"/>
          <w:szCs w:val="22"/>
        </w:rPr>
        <w:t>–</w:t>
      </w:r>
      <w:r w:rsidR="00D064F7">
        <w:rPr>
          <w:rFonts w:ascii="Arial" w:hAnsi="Arial" w:cs="Arial"/>
          <w:sz w:val="22"/>
          <w:szCs w:val="22"/>
        </w:rPr>
        <w:t xml:space="preserve"> Tamara</w:t>
      </w:r>
      <w:r w:rsidR="00717DCF">
        <w:rPr>
          <w:rFonts w:ascii="Arial" w:hAnsi="Arial" w:cs="Arial"/>
          <w:sz w:val="22"/>
          <w:szCs w:val="22"/>
        </w:rPr>
        <w:t xml:space="preserve"> (</w:t>
      </w:r>
      <w:r w:rsidR="00717DCF" w:rsidRPr="00717DCF">
        <w:rPr>
          <w:rFonts w:ascii="Arial" w:hAnsi="Arial" w:cs="Arial"/>
          <w:b/>
          <w:sz w:val="22"/>
          <w:szCs w:val="22"/>
        </w:rPr>
        <w:t>must publish before September meeting</w:t>
      </w:r>
      <w:r w:rsidR="00717DCF">
        <w:rPr>
          <w:rFonts w:ascii="Arial" w:hAnsi="Arial" w:cs="Arial"/>
          <w:sz w:val="22"/>
          <w:szCs w:val="22"/>
        </w:rPr>
        <w:t>)</w:t>
      </w:r>
    </w:p>
    <w:p w14:paraId="162EFCFF" w14:textId="142792DE" w:rsidR="00D064F7" w:rsidRDefault="00BB62EF" w:rsidP="00D06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Aug. 27</w:t>
      </w:r>
      <w:r w:rsidR="007713BD">
        <w:rPr>
          <w:rFonts w:ascii="Arial" w:hAnsi="Arial" w:cs="Arial"/>
          <w:sz w:val="22"/>
          <w:szCs w:val="22"/>
        </w:rPr>
        <w:t xml:space="preserve">: </w:t>
      </w:r>
      <w:r w:rsidR="00D064F7" w:rsidRPr="00D064F7">
        <w:rPr>
          <w:rFonts w:ascii="Arial" w:hAnsi="Arial" w:cs="Arial"/>
          <w:sz w:val="22"/>
          <w:szCs w:val="22"/>
        </w:rPr>
        <w:t xml:space="preserve"> </w:t>
      </w:r>
      <w:r w:rsidR="00D064F7" w:rsidRPr="00B5198D">
        <w:rPr>
          <w:rFonts w:ascii="Arial" w:hAnsi="Arial" w:cs="Arial"/>
          <w:sz w:val="22"/>
          <w:szCs w:val="22"/>
        </w:rPr>
        <w:t>Medicaid enterprise systems – Chris</w:t>
      </w:r>
    </w:p>
    <w:p w14:paraId="0BBD68A2" w14:textId="77777777" w:rsidR="004534AC" w:rsidRDefault="007713BD" w:rsidP="004534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Aug. 30: </w:t>
      </w:r>
      <w:r w:rsidR="004534AC" w:rsidRPr="00B5198D">
        <w:rPr>
          <w:rFonts w:ascii="Arial" w:hAnsi="Arial" w:cs="Arial"/>
          <w:sz w:val="22"/>
          <w:szCs w:val="22"/>
        </w:rPr>
        <w:t>Comparison of data methods issue brief – Asmaa</w:t>
      </w:r>
    </w:p>
    <w:p w14:paraId="1BB67036" w14:textId="1096F62A" w:rsidR="00ED6AAE" w:rsidRPr="00CD5313" w:rsidRDefault="00ED6AAE" w:rsidP="00B5198D">
      <w:pPr>
        <w:rPr>
          <w:rFonts w:ascii="Arial" w:hAnsi="Arial" w:cs="Arial"/>
          <w:sz w:val="22"/>
          <w:szCs w:val="22"/>
          <w:u w:val="single"/>
        </w:rPr>
      </w:pPr>
      <w:r w:rsidRPr="004534AC">
        <w:rPr>
          <w:rFonts w:ascii="Arial" w:hAnsi="Arial" w:cs="Arial"/>
          <w:b/>
          <w:sz w:val="22"/>
          <w:szCs w:val="22"/>
          <w:u w:val="single"/>
        </w:rPr>
        <w:t>September</w:t>
      </w:r>
      <w:r w:rsidR="007713BD" w:rsidRPr="004534A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534AC">
        <w:rPr>
          <w:rFonts w:ascii="Arial" w:hAnsi="Arial" w:cs="Arial"/>
          <w:sz w:val="22"/>
          <w:szCs w:val="22"/>
          <w:u w:val="single"/>
        </w:rPr>
        <w:t>(</w:t>
      </w:r>
      <w:r w:rsidR="007713BD">
        <w:rPr>
          <w:rFonts w:ascii="Arial" w:hAnsi="Arial" w:cs="Arial"/>
          <w:sz w:val="22"/>
          <w:szCs w:val="22"/>
          <w:u w:val="single"/>
        </w:rPr>
        <w:t>*CM September 19-20</w:t>
      </w:r>
      <w:r w:rsidR="004534AC">
        <w:rPr>
          <w:rFonts w:ascii="Arial" w:hAnsi="Arial" w:cs="Arial"/>
          <w:sz w:val="22"/>
          <w:szCs w:val="22"/>
          <w:u w:val="single"/>
        </w:rPr>
        <w:t>)</w:t>
      </w:r>
    </w:p>
    <w:p w14:paraId="40FB8D13" w14:textId="15308115" w:rsidR="003B3DE7" w:rsidRDefault="00CD5313" w:rsidP="003B3DE7">
      <w:pPr>
        <w:rPr>
          <w:rFonts w:ascii="Arial" w:hAnsi="Arial" w:cs="Arial"/>
          <w:sz w:val="22"/>
          <w:szCs w:val="22"/>
        </w:rPr>
      </w:pPr>
      <w:r w:rsidRPr="002B0699">
        <w:rPr>
          <w:rFonts w:ascii="Arial" w:hAnsi="Arial" w:cs="Arial"/>
          <w:sz w:val="22"/>
          <w:szCs w:val="22"/>
        </w:rPr>
        <w:t>Sept</w:t>
      </w:r>
      <w:r w:rsidR="007713BD">
        <w:rPr>
          <w:rFonts w:ascii="Arial" w:hAnsi="Arial" w:cs="Arial"/>
          <w:sz w:val="22"/>
          <w:szCs w:val="22"/>
        </w:rPr>
        <w:t xml:space="preserve"> 5</w:t>
      </w:r>
      <w:r w:rsidR="004534AC">
        <w:rPr>
          <w:rFonts w:ascii="Arial" w:hAnsi="Arial" w:cs="Arial"/>
          <w:sz w:val="22"/>
          <w:szCs w:val="22"/>
        </w:rPr>
        <w:t xml:space="preserve">: </w:t>
      </w:r>
      <w:r w:rsidRPr="002B0699">
        <w:rPr>
          <w:rFonts w:ascii="Arial" w:hAnsi="Arial" w:cs="Arial"/>
          <w:sz w:val="22"/>
          <w:szCs w:val="22"/>
        </w:rPr>
        <w:t xml:space="preserve"> </w:t>
      </w:r>
      <w:r w:rsidR="003B3DE7" w:rsidRPr="00B5198D">
        <w:rPr>
          <w:rFonts w:ascii="Arial" w:hAnsi="Arial" w:cs="Arial"/>
          <w:sz w:val="22"/>
          <w:szCs w:val="22"/>
        </w:rPr>
        <w:t>Adults with IDD access in brief – Brian</w:t>
      </w:r>
      <w:r w:rsidR="0063652F">
        <w:rPr>
          <w:rFonts w:ascii="Arial" w:hAnsi="Arial" w:cs="Arial"/>
          <w:sz w:val="22"/>
          <w:szCs w:val="22"/>
        </w:rPr>
        <w:t xml:space="preserve"> (could move to October)</w:t>
      </w:r>
    </w:p>
    <w:p w14:paraId="0E8B9DD1" w14:textId="524E6B61" w:rsidR="00D064F7" w:rsidRDefault="007713BD" w:rsidP="00D06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Sept. 10</w:t>
      </w:r>
      <w:r w:rsidR="004534AC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064F7" w:rsidRPr="00B5198D">
        <w:rPr>
          <w:rFonts w:ascii="Arial" w:hAnsi="Arial" w:cs="Arial"/>
          <w:sz w:val="22"/>
          <w:szCs w:val="22"/>
        </w:rPr>
        <w:t>Physician administered drugs –</w:t>
      </w:r>
      <w:r w:rsidR="00D064F7">
        <w:rPr>
          <w:rFonts w:ascii="Arial" w:hAnsi="Arial" w:cs="Arial"/>
          <w:sz w:val="22"/>
          <w:szCs w:val="22"/>
        </w:rPr>
        <w:t xml:space="preserve"> Emma </w:t>
      </w:r>
    </w:p>
    <w:p w14:paraId="19B1F19E" w14:textId="32CE5D8F" w:rsidR="004534AC" w:rsidRDefault="004534AC" w:rsidP="004534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Sept. 24: </w:t>
      </w:r>
      <w:r w:rsidRPr="00B5198D">
        <w:rPr>
          <w:rFonts w:ascii="Arial" w:hAnsi="Arial" w:cs="Arial"/>
          <w:sz w:val="22"/>
          <w:szCs w:val="22"/>
        </w:rPr>
        <w:t>Inventory of integrated care evaluations compendium update</w:t>
      </w:r>
      <w:r>
        <w:rPr>
          <w:rFonts w:ascii="Arial" w:hAnsi="Arial" w:cs="Arial"/>
          <w:sz w:val="22"/>
          <w:szCs w:val="22"/>
        </w:rPr>
        <w:t xml:space="preserve"> -Gabby/Interns</w:t>
      </w:r>
      <w:r w:rsidR="0063652F">
        <w:rPr>
          <w:rFonts w:ascii="Arial" w:hAnsi="Arial" w:cs="Arial"/>
          <w:sz w:val="22"/>
          <w:szCs w:val="22"/>
        </w:rPr>
        <w:t xml:space="preserve"> (could move to October)</w:t>
      </w:r>
    </w:p>
    <w:p w14:paraId="3C636F74" w14:textId="4DB784A4" w:rsidR="00BB62EF" w:rsidRDefault="00BB62EF" w:rsidP="003B3DE7">
      <w:pPr>
        <w:rPr>
          <w:rFonts w:ascii="Arial" w:hAnsi="Arial" w:cs="Arial"/>
          <w:sz w:val="22"/>
          <w:szCs w:val="22"/>
        </w:rPr>
      </w:pPr>
    </w:p>
    <w:p w14:paraId="146856B5" w14:textId="51D9D682" w:rsidR="00BB62EF" w:rsidRPr="00D064F7" w:rsidRDefault="00BB62EF" w:rsidP="003B3DE7">
      <w:pPr>
        <w:rPr>
          <w:rFonts w:ascii="Arial" w:hAnsi="Arial" w:cs="Arial"/>
          <w:sz w:val="22"/>
          <w:szCs w:val="22"/>
          <w:u w:val="single"/>
        </w:rPr>
      </w:pPr>
      <w:r w:rsidRPr="004534AC">
        <w:rPr>
          <w:rFonts w:ascii="Arial" w:hAnsi="Arial" w:cs="Arial"/>
          <w:b/>
          <w:sz w:val="22"/>
          <w:szCs w:val="22"/>
          <w:u w:val="single"/>
        </w:rPr>
        <w:t>October</w:t>
      </w:r>
      <w:r w:rsidR="004534AC">
        <w:rPr>
          <w:rFonts w:ascii="Arial" w:hAnsi="Arial" w:cs="Arial"/>
          <w:sz w:val="22"/>
          <w:szCs w:val="22"/>
          <w:u w:val="single"/>
        </w:rPr>
        <w:t xml:space="preserve"> (*</w:t>
      </w:r>
      <w:r w:rsidR="007713BD">
        <w:rPr>
          <w:rFonts w:ascii="Arial" w:hAnsi="Arial" w:cs="Arial"/>
          <w:sz w:val="22"/>
          <w:szCs w:val="22"/>
          <w:u w:val="single"/>
        </w:rPr>
        <w:t>CM October 31-Nov. 1</w:t>
      </w:r>
      <w:r w:rsidR="004534AC">
        <w:rPr>
          <w:rFonts w:ascii="Arial" w:hAnsi="Arial" w:cs="Arial"/>
          <w:sz w:val="22"/>
          <w:szCs w:val="22"/>
          <w:u w:val="single"/>
        </w:rPr>
        <w:t>)</w:t>
      </w:r>
    </w:p>
    <w:p w14:paraId="47CFEBF9" w14:textId="1529A4CB" w:rsidR="00D064F7" w:rsidRDefault="00D064F7" w:rsidP="003B3D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Oct – date TBD.</w:t>
      </w:r>
      <w:r w:rsidRPr="00B5198D">
        <w:rPr>
          <w:rFonts w:ascii="Arial" w:hAnsi="Arial" w:cs="Arial"/>
          <w:sz w:val="22"/>
          <w:szCs w:val="22"/>
        </w:rPr>
        <w:t xml:space="preserve"> HCBS ARPA fac</w:t>
      </w:r>
      <w:r>
        <w:rPr>
          <w:rFonts w:ascii="Arial" w:hAnsi="Arial" w:cs="Arial"/>
          <w:sz w:val="22"/>
          <w:szCs w:val="22"/>
        </w:rPr>
        <w:t>t</w:t>
      </w:r>
      <w:r w:rsidRPr="00B5198D">
        <w:rPr>
          <w:rFonts w:ascii="Arial" w:hAnsi="Arial" w:cs="Arial"/>
          <w:sz w:val="22"/>
          <w:szCs w:val="22"/>
        </w:rPr>
        <w:t xml:space="preserve"> sheet – Brian</w:t>
      </w:r>
    </w:p>
    <w:p w14:paraId="1B2D4034" w14:textId="02C495E4" w:rsidR="004534AC" w:rsidRDefault="004534AC" w:rsidP="004534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Oct – date TBD </w:t>
      </w:r>
      <w:r w:rsidRPr="00B5198D">
        <w:rPr>
          <w:rFonts w:ascii="Arial" w:hAnsi="Arial" w:cs="Arial"/>
          <w:sz w:val="22"/>
          <w:szCs w:val="22"/>
        </w:rPr>
        <w:t>School-</w:t>
      </w:r>
      <w:commentRangeStart w:id="2"/>
      <w:r w:rsidRPr="00B5198D">
        <w:rPr>
          <w:rFonts w:ascii="Arial" w:hAnsi="Arial" w:cs="Arial"/>
          <w:sz w:val="22"/>
          <w:szCs w:val="22"/>
        </w:rPr>
        <w:t>based</w:t>
      </w:r>
      <w:commentRangeEnd w:id="2"/>
      <w:r>
        <w:rPr>
          <w:rStyle w:val="CommentReference"/>
        </w:rPr>
        <w:commentReference w:id="2"/>
      </w:r>
      <w:r w:rsidRPr="00B5198D">
        <w:rPr>
          <w:rFonts w:ascii="Arial" w:hAnsi="Arial" w:cs="Arial"/>
          <w:sz w:val="22"/>
          <w:szCs w:val="22"/>
        </w:rPr>
        <w:t xml:space="preserve"> Centers</w:t>
      </w:r>
    </w:p>
    <w:p w14:paraId="262B711A" w14:textId="77777777" w:rsidR="00BB62EF" w:rsidRPr="00B5198D" w:rsidRDefault="00BB62EF" w:rsidP="00BB62EF">
      <w:pPr>
        <w:rPr>
          <w:rFonts w:ascii="Arial" w:hAnsi="Arial" w:cs="Arial"/>
          <w:sz w:val="22"/>
          <w:szCs w:val="22"/>
        </w:rPr>
      </w:pPr>
      <w:commentRangeStart w:id="3"/>
      <w:r w:rsidRPr="00B5198D">
        <w:rPr>
          <w:rFonts w:ascii="Arial" w:hAnsi="Arial" w:cs="Arial"/>
          <w:sz w:val="22"/>
          <w:szCs w:val="22"/>
        </w:rPr>
        <w:t>Oct</w:t>
      </w:r>
      <w:commentRangeEnd w:id="3"/>
      <w:r>
        <w:rPr>
          <w:rStyle w:val="CommentReference"/>
        </w:rPr>
        <w:commentReference w:id="3"/>
      </w:r>
      <w:r w:rsidRPr="00B5198D">
        <w:rPr>
          <w:rFonts w:ascii="Arial" w:hAnsi="Arial" w:cs="Arial"/>
          <w:sz w:val="22"/>
          <w:szCs w:val="22"/>
        </w:rPr>
        <w:t xml:space="preserve"> 22 JJ</w:t>
      </w:r>
    </w:p>
    <w:p w14:paraId="033A12A0" w14:textId="65E93700" w:rsidR="00BB62EF" w:rsidRDefault="00BB62EF" w:rsidP="003B3DE7">
      <w:pPr>
        <w:rPr>
          <w:rFonts w:ascii="Arial" w:hAnsi="Arial" w:cs="Arial"/>
          <w:sz w:val="22"/>
          <w:szCs w:val="22"/>
        </w:rPr>
      </w:pPr>
    </w:p>
    <w:p w14:paraId="3EEFE1A8" w14:textId="311B98B3" w:rsidR="00BB62EF" w:rsidRPr="004534AC" w:rsidRDefault="00BB62EF" w:rsidP="003B3DE7">
      <w:pPr>
        <w:rPr>
          <w:rFonts w:ascii="Arial" w:hAnsi="Arial" w:cs="Arial"/>
          <w:b/>
          <w:sz w:val="22"/>
          <w:szCs w:val="22"/>
          <w:u w:val="single"/>
        </w:rPr>
      </w:pPr>
      <w:r w:rsidRPr="004534AC">
        <w:rPr>
          <w:rFonts w:ascii="Arial" w:hAnsi="Arial" w:cs="Arial"/>
          <w:b/>
          <w:sz w:val="22"/>
          <w:szCs w:val="22"/>
          <w:u w:val="single"/>
        </w:rPr>
        <w:t>November</w:t>
      </w:r>
    </w:p>
    <w:p w14:paraId="076AC2C2" w14:textId="77777777" w:rsidR="00BB62EF" w:rsidRDefault="00BB62EF" w:rsidP="00BB62EF">
      <w:pPr>
        <w:rPr>
          <w:rFonts w:ascii="Arial" w:hAnsi="Arial" w:cs="Arial"/>
          <w:sz w:val="22"/>
          <w:szCs w:val="22"/>
        </w:rPr>
      </w:pPr>
      <w:r w:rsidRPr="00B5198D">
        <w:rPr>
          <w:rFonts w:ascii="Arial" w:hAnsi="Arial" w:cs="Arial"/>
          <w:sz w:val="22"/>
          <w:szCs w:val="22"/>
        </w:rPr>
        <w:t>Nov 12 Dental</w:t>
      </w:r>
    </w:p>
    <w:p w14:paraId="1F0D8451" w14:textId="4EBE340E" w:rsidR="004534AC" w:rsidRDefault="004534AC" w:rsidP="004534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TBD </w:t>
      </w:r>
      <w:commentRangeStart w:id="4"/>
      <w:r w:rsidRPr="00B5198D">
        <w:rPr>
          <w:rFonts w:ascii="Arial" w:hAnsi="Arial" w:cs="Arial"/>
          <w:sz w:val="22"/>
          <w:szCs w:val="22"/>
        </w:rPr>
        <w:t>Postpartum</w:t>
      </w:r>
      <w:commentRangeEnd w:id="4"/>
      <w:r>
        <w:rPr>
          <w:rStyle w:val="CommentReference"/>
        </w:rPr>
        <w:commentReference w:id="4"/>
      </w:r>
      <w:r w:rsidRPr="00B5198D">
        <w:rPr>
          <w:rFonts w:ascii="Arial" w:hAnsi="Arial" w:cs="Arial"/>
          <w:sz w:val="22"/>
          <w:szCs w:val="22"/>
        </w:rPr>
        <w:t xml:space="preserve"> </w:t>
      </w:r>
    </w:p>
    <w:p w14:paraId="0ABDD655" w14:textId="77777777" w:rsidR="00BB62EF" w:rsidRDefault="00BB62EF" w:rsidP="003B3DE7">
      <w:pPr>
        <w:rPr>
          <w:rFonts w:ascii="Arial" w:hAnsi="Arial" w:cs="Arial"/>
          <w:sz w:val="22"/>
          <w:szCs w:val="22"/>
        </w:rPr>
      </w:pPr>
    </w:p>
    <w:p w14:paraId="7D2AE663" w14:textId="10CF2CC9" w:rsidR="00BB62EF" w:rsidRPr="00D064F7" w:rsidRDefault="00BB62EF" w:rsidP="003B3DE7">
      <w:pPr>
        <w:rPr>
          <w:rFonts w:ascii="Arial" w:hAnsi="Arial" w:cs="Arial"/>
          <w:sz w:val="22"/>
          <w:szCs w:val="22"/>
          <w:u w:val="single"/>
        </w:rPr>
      </w:pPr>
      <w:r w:rsidRPr="00D064F7">
        <w:rPr>
          <w:rFonts w:ascii="Arial" w:hAnsi="Arial" w:cs="Arial"/>
          <w:sz w:val="22"/>
          <w:szCs w:val="22"/>
          <w:u w:val="single"/>
        </w:rPr>
        <w:t xml:space="preserve">December </w:t>
      </w:r>
      <w:r w:rsidR="00F73B6A">
        <w:rPr>
          <w:rFonts w:ascii="Arial" w:hAnsi="Arial" w:cs="Arial"/>
          <w:sz w:val="22"/>
          <w:szCs w:val="22"/>
          <w:u w:val="single"/>
        </w:rPr>
        <w:t>(*</w:t>
      </w:r>
      <w:r w:rsidR="00F73B6A">
        <w:rPr>
          <w:rFonts w:ascii="Arial" w:hAnsi="Arial" w:cs="Arial"/>
          <w:sz w:val="22"/>
          <w:szCs w:val="22"/>
          <w:u w:val="single"/>
        </w:rPr>
        <w:t xml:space="preserve">CM </w:t>
      </w:r>
      <w:r w:rsidR="00F73B6A">
        <w:rPr>
          <w:rFonts w:ascii="Arial" w:hAnsi="Arial" w:cs="Arial"/>
          <w:sz w:val="22"/>
          <w:szCs w:val="22"/>
          <w:u w:val="single"/>
        </w:rPr>
        <w:t>December 12-13)</w:t>
      </w:r>
    </w:p>
    <w:p w14:paraId="4E3DAE18" w14:textId="77777777" w:rsidR="00BB62EF" w:rsidRPr="004534AC" w:rsidRDefault="00BB62EF" w:rsidP="00BB62EF">
      <w:pPr>
        <w:rPr>
          <w:rFonts w:ascii="Arial" w:hAnsi="Arial" w:cs="Arial"/>
          <w:b/>
          <w:sz w:val="22"/>
          <w:szCs w:val="22"/>
        </w:rPr>
      </w:pPr>
      <w:r w:rsidRPr="004534AC">
        <w:rPr>
          <w:rFonts w:ascii="Arial" w:hAnsi="Arial" w:cs="Arial"/>
          <w:b/>
          <w:sz w:val="22"/>
          <w:szCs w:val="22"/>
        </w:rPr>
        <w:t xml:space="preserve">December 16: </w:t>
      </w:r>
      <w:proofErr w:type="spellStart"/>
      <w:r w:rsidRPr="004534AC">
        <w:rPr>
          <w:rFonts w:ascii="Arial" w:hAnsi="Arial" w:cs="Arial"/>
          <w:b/>
          <w:sz w:val="22"/>
          <w:szCs w:val="22"/>
        </w:rPr>
        <w:t>MACStats</w:t>
      </w:r>
      <w:proofErr w:type="spellEnd"/>
    </w:p>
    <w:p w14:paraId="30A4F8E6" w14:textId="77777777" w:rsidR="00927C69" w:rsidRPr="00B5198D" w:rsidRDefault="00927C69" w:rsidP="005276D0">
      <w:pPr>
        <w:rPr>
          <w:rFonts w:ascii="Arial" w:hAnsi="Arial" w:cs="Arial"/>
          <w:sz w:val="22"/>
          <w:szCs w:val="22"/>
        </w:rPr>
      </w:pPr>
    </w:p>
    <w:p w14:paraId="41F45DDA" w14:textId="77777777" w:rsidR="00B5198D" w:rsidRPr="00B5198D" w:rsidRDefault="00B5198D" w:rsidP="00B5198D">
      <w:pPr>
        <w:spacing w:after="0"/>
        <w:rPr>
          <w:rFonts w:ascii="Arial" w:hAnsi="Arial" w:cs="Arial"/>
          <w:sz w:val="22"/>
          <w:szCs w:val="22"/>
        </w:rPr>
      </w:pPr>
    </w:p>
    <w:p w14:paraId="56C143C5" w14:textId="77777777" w:rsidR="00B5198D" w:rsidRDefault="0076035B" w:rsidP="00B5198D">
      <w:pPr>
        <w:rPr>
          <w:rFonts w:ascii="Arial" w:hAnsi="Arial" w:cs="Arial"/>
          <w:sz w:val="22"/>
          <w:szCs w:val="22"/>
          <w:u w:val="single"/>
        </w:rPr>
      </w:pPr>
      <w:r w:rsidRPr="008B2C7D">
        <w:rPr>
          <w:rFonts w:ascii="Arial" w:hAnsi="Arial" w:cs="Arial"/>
          <w:sz w:val="22"/>
          <w:szCs w:val="22"/>
          <w:u w:val="single"/>
        </w:rPr>
        <w:t>2025</w:t>
      </w:r>
    </w:p>
    <w:p w14:paraId="4F51B2A9" w14:textId="77777777" w:rsidR="00CD5313" w:rsidRPr="00B5198D" w:rsidRDefault="00CD5313" w:rsidP="00CD5313">
      <w:pPr>
        <w:rPr>
          <w:rFonts w:ascii="Arial" w:hAnsi="Arial" w:cs="Arial"/>
          <w:sz w:val="22"/>
          <w:szCs w:val="22"/>
        </w:rPr>
      </w:pPr>
      <w:r w:rsidRPr="002B0699">
        <w:rPr>
          <w:rFonts w:ascii="Arial" w:hAnsi="Arial" w:cs="Arial"/>
          <w:sz w:val="22"/>
          <w:szCs w:val="22"/>
        </w:rPr>
        <w:t>Past reforms recap?</w:t>
      </w:r>
    </w:p>
    <w:p w14:paraId="0C3FCBEC" w14:textId="77777777" w:rsidR="0076035B" w:rsidRPr="00B5198D" w:rsidRDefault="0076035B" w:rsidP="0076035B">
      <w:pPr>
        <w:rPr>
          <w:rFonts w:ascii="Arial" w:hAnsi="Arial" w:cs="Arial"/>
          <w:sz w:val="22"/>
          <w:szCs w:val="22"/>
        </w:rPr>
      </w:pPr>
      <w:r w:rsidRPr="00B5198D">
        <w:rPr>
          <w:rFonts w:ascii="Arial" w:hAnsi="Arial" w:cs="Arial"/>
          <w:sz w:val="22"/>
          <w:szCs w:val="22"/>
        </w:rPr>
        <w:t>Oct 29 Duals Data Book Released</w:t>
      </w:r>
    </w:p>
    <w:p w14:paraId="067EDE00" w14:textId="77777777" w:rsidR="00BC4161" w:rsidRPr="00B5198D" w:rsidRDefault="00BC4161">
      <w:pPr>
        <w:rPr>
          <w:rFonts w:ascii="Arial" w:hAnsi="Arial" w:cs="Arial"/>
          <w:sz w:val="22"/>
          <w:szCs w:val="22"/>
        </w:rPr>
      </w:pPr>
    </w:p>
    <w:sectPr w:rsidR="00BC4161" w:rsidRPr="00B5198D" w:rsidSect="00B5198D">
      <w:headerReference w:type="even" r:id="rId10"/>
      <w:headerReference w:type="default" r:id="rId11"/>
      <w:headerReference w:type="first" r:id="rId12"/>
      <w:endnotePr>
        <w:numFmt w:val="decimal"/>
      </w:endnotePr>
      <w:pgSz w:w="12240" w:h="15840"/>
      <w:pgMar w:top="1800" w:right="1080" w:bottom="1728" w:left="1080" w:header="720" w:footer="432" w:gutter="0"/>
      <w:cols w:space="720"/>
      <w:docGrid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Kirstin Blom" w:date="2024-07-22T13:12:00Z" w:initials="KB">
    <w:p w14:paraId="4D78ABDD" w14:textId="77777777" w:rsidR="007713BD" w:rsidRDefault="007713BD" w:rsidP="007713BD">
      <w:pPr>
        <w:pStyle w:val="CommentText"/>
      </w:pPr>
      <w:r>
        <w:rPr>
          <w:rStyle w:val="CommentReference"/>
        </w:rPr>
        <w:annotationRef/>
      </w:r>
      <w:r>
        <w:t>Would like this to go out this summer. This is with Kate but may not be a priority over other items. Would suggest we move to end of August.</w:t>
      </w:r>
    </w:p>
  </w:comment>
  <w:comment w:id="2" w:author="Joanne Jee" w:date="2024-07-22T11:43:00Z" w:initials="JJ">
    <w:p w14:paraId="3204DC0A" w14:textId="77777777" w:rsidR="004534AC" w:rsidRDefault="004534AC" w:rsidP="004534AC">
      <w:pPr>
        <w:pStyle w:val="CommentText"/>
      </w:pPr>
      <w:r>
        <w:rPr>
          <w:rStyle w:val="CommentReference"/>
        </w:rPr>
        <w:annotationRef/>
      </w:r>
      <w:r>
        <w:t>This can be later and won’t make this deadline anyway. Kate asked to prioritize the SOW on the next phase of schools.</w:t>
      </w:r>
    </w:p>
  </w:comment>
  <w:comment w:id="3" w:author="Joanne Jee" w:date="2024-07-22T11:43:00Z" w:initials="JJ">
    <w:p w14:paraId="6B9EB188" w14:textId="77777777" w:rsidR="00BB62EF" w:rsidRDefault="00BB62EF" w:rsidP="00BB62EF">
      <w:pPr>
        <w:pStyle w:val="CommentText"/>
      </w:pPr>
      <w:r>
        <w:rPr>
          <w:rStyle w:val="CommentReference"/>
        </w:rPr>
        <w:annotationRef/>
      </w:r>
      <w:r>
        <w:t>This might be a chapter for March. Decision on type of deliverable depends on staffing/hiring/</w:t>
      </w:r>
    </w:p>
  </w:comment>
  <w:comment w:id="4" w:author="Joanne Jee" w:date="2024-07-22T11:43:00Z" w:initials="JJ">
    <w:p w14:paraId="6499D59D" w14:textId="77777777" w:rsidR="004534AC" w:rsidRDefault="004534AC" w:rsidP="004534AC">
      <w:pPr>
        <w:pStyle w:val="CommentText"/>
      </w:pPr>
      <w:r>
        <w:rPr>
          <w:rStyle w:val="CommentReference"/>
        </w:rPr>
        <w:annotationRef/>
      </w:r>
      <w:r>
        <w:t>This can be later and won’t make this deadline anyway. Kate asked to prioritize the SOW on the next phase of schools.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78ABDD" w15:done="1"/>
  <w15:commentEx w15:paraId="3204DC0A" w15:done="1"/>
  <w15:commentEx w15:paraId="6B9EB188" w15:done="0"/>
  <w15:commentEx w15:paraId="6499D59D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78ABDD" w16cid:durableId="2A48D949"/>
  <w16cid:commentId w16cid:paraId="3204DC0A" w16cid:durableId="2A4A38DB"/>
  <w16cid:commentId w16cid:paraId="6B9EB188" w16cid:durableId="2A4A3BD3"/>
  <w16cid:commentId w16cid:paraId="6499D59D" w16cid:durableId="2A4A39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1D9A6" w14:textId="77777777" w:rsidR="0094288C" w:rsidRDefault="0094288C">
      <w:pPr>
        <w:spacing w:after="0"/>
      </w:pPr>
      <w:r>
        <w:separator/>
      </w:r>
    </w:p>
  </w:endnote>
  <w:endnote w:type="continuationSeparator" w:id="0">
    <w:p w14:paraId="3AA09DE1" w14:textId="77777777" w:rsidR="0094288C" w:rsidRDefault="009428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C9835" w14:textId="77777777" w:rsidR="0094288C" w:rsidRDefault="0094288C">
      <w:pPr>
        <w:spacing w:after="0"/>
      </w:pPr>
      <w:r>
        <w:separator/>
      </w:r>
    </w:p>
  </w:footnote>
  <w:footnote w:type="continuationSeparator" w:id="0">
    <w:p w14:paraId="5D67624B" w14:textId="77777777" w:rsidR="0094288C" w:rsidRDefault="009428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11D01" w14:textId="77777777" w:rsidR="00023C24" w:rsidRDefault="00B5198D" w:rsidP="00EB304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AFD67E" wp14:editId="22C45C51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9273D9" w14:textId="77777777" w:rsidR="00023C24" w:rsidRPr="001F29E1" w:rsidRDefault="00B5198D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073266B" w14:textId="77777777" w:rsidR="00023C24" w:rsidRDefault="0094288C" w:rsidP="00EB3046"/>
  <w:p w14:paraId="0C95C7DE" w14:textId="77777777" w:rsidR="00023C24" w:rsidRDefault="0094288C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9A79FD" w14:textId="77777777" w:rsidR="00CE371E" w:rsidRDefault="00B5198D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62166046" wp14:editId="0F7836E6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38" name="Picture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46ADD0" w14:textId="77777777" w:rsidR="00023C24" w:rsidRDefault="00B519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F797" w14:textId="77777777" w:rsidR="00023C24" w:rsidRDefault="00B5198D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F04D1"/>
    <w:multiLevelType w:val="multilevel"/>
    <w:tmpl w:val="38E63A52"/>
    <w:numStyleLink w:val="MACPACLISTSTYLE"/>
  </w:abstractNum>
  <w:abstractNum w:abstractNumId="2" w15:restartNumberingAfterBreak="0">
    <w:nsid w:val="240F05BE"/>
    <w:multiLevelType w:val="hybridMultilevel"/>
    <w:tmpl w:val="EDC4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irstin Blom">
    <w15:presenceInfo w15:providerId="AD" w15:userId="S-1-5-21-3485863069-124748819-3185306422-9648"/>
  </w15:person>
  <w15:person w15:author="Joanne Jee">
    <w15:presenceInfo w15:providerId="AD" w15:userId="S-1-5-21-3485863069-124748819-3185306422-9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8D"/>
    <w:rsid w:val="00022FE1"/>
    <w:rsid w:val="00097071"/>
    <w:rsid w:val="000E6722"/>
    <w:rsid w:val="001F11FF"/>
    <w:rsid w:val="0023018A"/>
    <w:rsid w:val="00286E4A"/>
    <w:rsid w:val="002B0699"/>
    <w:rsid w:val="00321188"/>
    <w:rsid w:val="00321646"/>
    <w:rsid w:val="00356EAF"/>
    <w:rsid w:val="0037195F"/>
    <w:rsid w:val="003A42E4"/>
    <w:rsid w:val="003B3DE7"/>
    <w:rsid w:val="003B5D2C"/>
    <w:rsid w:val="00410708"/>
    <w:rsid w:val="004534AC"/>
    <w:rsid w:val="004F2C44"/>
    <w:rsid w:val="005276D0"/>
    <w:rsid w:val="00543BA5"/>
    <w:rsid w:val="00547BF9"/>
    <w:rsid w:val="00570AED"/>
    <w:rsid w:val="005F65C6"/>
    <w:rsid w:val="0060664A"/>
    <w:rsid w:val="0063652F"/>
    <w:rsid w:val="00717DCF"/>
    <w:rsid w:val="0076035B"/>
    <w:rsid w:val="007713BD"/>
    <w:rsid w:val="007974EF"/>
    <w:rsid w:val="008A3E18"/>
    <w:rsid w:val="008B2C7D"/>
    <w:rsid w:val="008F353F"/>
    <w:rsid w:val="00926625"/>
    <w:rsid w:val="00927C69"/>
    <w:rsid w:val="0094288C"/>
    <w:rsid w:val="00A576C6"/>
    <w:rsid w:val="00A839BF"/>
    <w:rsid w:val="00B15C64"/>
    <w:rsid w:val="00B5198D"/>
    <w:rsid w:val="00B656D3"/>
    <w:rsid w:val="00B674B9"/>
    <w:rsid w:val="00BB62EF"/>
    <w:rsid w:val="00BC4161"/>
    <w:rsid w:val="00BD4743"/>
    <w:rsid w:val="00BD5BAC"/>
    <w:rsid w:val="00CD23EE"/>
    <w:rsid w:val="00CD5313"/>
    <w:rsid w:val="00D064F7"/>
    <w:rsid w:val="00D22409"/>
    <w:rsid w:val="00DB19B9"/>
    <w:rsid w:val="00EB0E5D"/>
    <w:rsid w:val="00ED6AAE"/>
    <w:rsid w:val="00F73B6A"/>
    <w:rsid w:val="00F9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20D199"/>
  <w15:chartTrackingRefBased/>
  <w15:docId w15:val="{F6CEB2E5-2EFB-45E5-8620-66634B65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5198D"/>
    <w:pPr>
      <w:spacing w:after="270" w:line="240" w:lineRule="auto"/>
    </w:pPr>
    <w:rPr>
      <w:rFonts w:ascii="Roboto Regular" w:eastAsia="MS Mincho" w:hAnsi="Roboto Regular" w:cs="Times New Roman"/>
      <w:color w:val="40434B"/>
      <w:sz w:val="21"/>
      <w:szCs w:val="24"/>
    </w:rPr>
  </w:style>
  <w:style w:type="paragraph" w:styleId="Heading1">
    <w:name w:val="heading 1"/>
    <w:basedOn w:val="Normal"/>
    <w:next w:val="Normal"/>
    <w:link w:val="Heading1Char"/>
    <w:qFormat/>
    <w:rsid w:val="00B5198D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3">
    <w:name w:val="heading 3"/>
    <w:basedOn w:val="Heading4"/>
    <w:next w:val="Normal"/>
    <w:link w:val="Heading3Char"/>
    <w:qFormat/>
    <w:rsid w:val="00B5198D"/>
    <w:pPr>
      <w:spacing w:before="90" w:after="90"/>
      <w:outlineLvl w:val="2"/>
    </w:pPr>
    <w:rPr>
      <w:rFonts w:ascii="Roboto Regular" w:eastAsia="MS Gothic" w:hAnsi="Roboto Regular"/>
      <w:b/>
      <w:bCs/>
      <w:i w:val="0"/>
      <w:color w:val="00346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9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198D"/>
    <w:rPr>
      <w:rFonts w:ascii="Roboto Regular" w:eastAsia="MS Gothic" w:hAnsi="Roboto Regular" w:cs="Times New Roman"/>
      <w:b/>
      <w:bCs/>
      <w:color w:val="008170"/>
      <w:sz w:val="36"/>
      <w:szCs w:val="32"/>
    </w:rPr>
  </w:style>
  <w:style w:type="character" w:customStyle="1" w:styleId="Heading3Char">
    <w:name w:val="Heading 3 Char"/>
    <w:basedOn w:val="DefaultParagraphFont"/>
    <w:link w:val="Heading3"/>
    <w:rsid w:val="00B5198D"/>
    <w:rPr>
      <w:rFonts w:ascii="Roboto Regular" w:eastAsia="MS Gothic" w:hAnsi="Roboto Regular" w:cstheme="majorBidi"/>
      <w:b/>
      <w:bCs/>
      <w:iCs/>
      <w:color w:val="003461"/>
      <w:sz w:val="21"/>
      <w:szCs w:val="24"/>
    </w:rPr>
  </w:style>
  <w:style w:type="paragraph" w:styleId="Header">
    <w:name w:val="header"/>
    <w:basedOn w:val="Normal"/>
    <w:link w:val="HeaderChar"/>
    <w:uiPriority w:val="99"/>
    <w:unhideWhenUsed/>
    <w:rsid w:val="00B5198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5198D"/>
    <w:rPr>
      <w:rFonts w:ascii="Roboto Regular" w:eastAsia="MS Mincho" w:hAnsi="Roboto Regular" w:cs="Times New Roman"/>
      <w:color w:val="40434B"/>
      <w:sz w:val="21"/>
      <w:szCs w:val="24"/>
    </w:rPr>
  </w:style>
  <w:style w:type="numbering" w:customStyle="1" w:styleId="MACPACLISTSTYLE">
    <w:name w:val="MACPAC LIST STYLE"/>
    <w:uiPriority w:val="99"/>
    <w:rsid w:val="00B5198D"/>
    <w:pPr>
      <w:numPr>
        <w:numId w:val="1"/>
      </w:numPr>
    </w:pPr>
  </w:style>
  <w:style w:type="paragraph" w:customStyle="1" w:styleId="Bullets">
    <w:name w:val="Bullets"/>
    <w:basedOn w:val="ListBullet"/>
    <w:link w:val="BulletsChar"/>
    <w:uiPriority w:val="2"/>
    <w:qFormat/>
    <w:rsid w:val="00B5198D"/>
    <w:pPr>
      <w:numPr>
        <w:numId w:val="2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2"/>
    <w:rsid w:val="00B5198D"/>
    <w:rPr>
      <w:rFonts w:ascii="Roboto Regular" w:eastAsia="MS Mincho" w:hAnsi="Roboto Regular" w:cs="Arial"/>
      <w:color w:val="40434B"/>
      <w:sz w:val="21"/>
      <w:szCs w:val="24"/>
    </w:rPr>
  </w:style>
  <w:style w:type="paragraph" w:customStyle="1" w:styleId="Sub-Bullets">
    <w:name w:val="Sub-Bullets"/>
    <w:basedOn w:val="ListBullet"/>
    <w:link w:val="Sub-BulletsChar"/>
    <w:uiPriority w:val="2"/>
    <w:qFormat/>
    <w:rsid w:val="00B5198D"/>
    <w:pPr>
      <w:numPr>
        <w:ilvl w:val="1"/>
        <w:numId w:val="2"/>
      </w:numPr>
      <w:spacing w:after="0"/>
    </w:pPr>
  </w:style>
  <w:style w:type="character" w:customStyle="1" w:styleId="Sub-BulletsChar">
    <w:name w:val="Sub-Bullets Char"/>
    <w:basedOn w:val="DefaultParagraphFont"/>
    <w:link w:val="Sub-Bullets"/>
    <w:uiPriority w:val="2"/>
    <w:rsid w:val="00B5198D"/>
    <w:rPr>
      <w:rFonts w:ascii="Roboto Regular" w:eastAsia="MS Mincho" w:hAnsi="Roboto Regular" w:cs="Times New Roman"/>
      <w:color w:val="40434B"/>
      <w:sz w:val="2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98D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4"/>
    </w:rPr>
  </w:style>
  <w:style w:type="paragraph" w:styleId="ListBullet">
    <w:name w:val="List Bullet"/>
    <w:basedOn w:val="Normal"/>
    <w:uiPriority w:val="99"/>
    <w:semiHidden/>
    <w:unhideWhenUsed/>
    <w:rsid w:val="00B5198D"/>
    <w:pPr>
      <w:tabs>
        <w:tab w:val="num" w:pos="360"/>
      </w:tabs>
      <w:ind w:left="360" w:hanging="36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018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3018A"/>
    <w:rPr>
      <w:rFonts w:ascii="Roboto Regular" w:eastAsia="MS Mincho" w:hAnsi="Roboto Regular" w:cs="Times New Roman"/>
      <w:color w:val="40434B"/>
      <w:sz w:val="21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4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4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409"/>
    <w:rPr>
      <w:rFonts w:ascii="Roboto Regular" w:eastAsia="MS Mincho" w:hAnsi="Roboto Regular" w:cs="Times New Roman"/>
      <w:color w:val="40434B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409"/>
    <w:rPr>
      <w:rFonts w:ascii="Roboto Regular" w:eastAsia="MS Mincho" w:hAnsi="Roboto Regular" w:cs="Times New Roman"/>
      <w:b/>
      <w:bCs/>
      <w:color w:val="40434B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4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09"/>
    <w:rPr>
      <w:rFonts w:ascii="Segoe UI" w:eastAsia="MS Mincho" w:hAnsi="Segoe UI" w:cs="Segoe UI"/>
      <w:color w:val="40434B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4081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6</cp:revision>
  <dcterms:created xsi:type="dcterms:W3CDTF">2024-07-23T19:21:00Z</dcterms:created>
  <dcterms:modified xsi:type="dcterms:W3CDTF">2024-07-26T17:51:00Z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832c2bcb1d1dc05dc26067350d3f5b958753e9349911dabee6f129feb319c6d4</vt:lpwstr>
  </property>
</Properties>
</file>